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01B9E" w14:textId="4092F78E" w:rsidR="000131AD" w:rsidRPr="009B471F" w:rsidRDefault="00ED4178" w:rsidP="009408EE">
      <w:pPr>
        <w:spacing w:after="0" w:line="240" w:lineRule="auto"/>
        <w:jc w:val="right"/>
        <w:rPr>
          <w:sz w:val="24"/>
          <w:szCs w:val="24"/>
        </w:rPr>
      </w:pPr>
      <w:r>
        <w:rPr>
          <w:noProof/>
          <w:sz w:val="24"/>
          <w:szCs w:val="24"/>
        </w:rPr>
        <w:drawing>
          <wp:inline distT="0" distB="0" distL="0" distR="0" wp14:anchorId="1CBD7BBB" wp14:editId="2C4079F2">
            <wp:extent cx="1144987" cy="11449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F Logo.jpg"/>
                    <pic:cNvPicPr/>
                  </pic:nvPicPr>
                  <pic:blipFill>
                    <a:blip r:embed="rId5">
                      <a:extLst>
                        <a:ext uri="{28A0092B-C50C-407E-A947-70E740481C1C}">
                          <a14:useLocalDpi xmlns:a14="http://schemas.microsoft.com/office/drawing/2010/main" val="0"/>
                        </a:ext>
                      </a:extLst>
                    </a:blip>
                    <a:stretch>
                      <a:fillRect/>
                    </a:stretch>
                  </pic:blipFill>
                  <pic:spPr>
                    <a:xfrm>
                      <a:off x="0" y="0"/>
                      <a:ext cx="1146822" cy="1146822"/>
                    </a:xfrm>
                    <a:prstGeom prst="rect">
                      <a:avLst/>
                    </a:prstGeom>
                  </pic:spPr>
                </pic:pic>
              </a:graphicData>
            </a:graphic>
          </wp:inline>
        </w:drawing>
      </w:r>
    </w:p>
    <w:p w14:paraId="21901B9F" w14:textId="77777777" w:rsidR="000131AD" w:rsidRPr="009B471F" w:rsidRDefault="000131AD" w:rsidP="000131AD">
      <w:pPr>
        <w:spacing w:after="0" w:line="240" w:lineRule="auto"/>
        <w:rPr>
          <w:sz w:val="24"/>
          <w:szCs w:val="24"/>
        </w:rPr>
      </w:pPr>
    </w:p>
    <w:p w14:paraId="21901BA1" w14:textId="77777777" w:rsidR="000131AD" w:rsidRPr="009B471F" w:rsidRDefault="000131AD" w:rsidP="000131AD">
      <w:pPr>
        <w:spacing w:after="0" w:line="240" w:lineRule="auto"/>
        <w:rPr>
          <w:sz w:val="24"/>
          <w:szCs w:val="24"/>
        </w:rPr>
      </w:pPr>
    </w:p>
    <w:p w14:paraId="21901BA2" w14:textId="77777777" w:rsidR="000131AD" w:rsidRPr="000131AD" w:rsidRDefault="000131AD" w:rsidP="000131AD">
      <w:pPr>
        <w:spacing w:after="0" w:line="240" w:lineRule="auto"/>
        <w:rPr>
          <w:sz w:val="24"/>
        </w:rPr>
      </w:pPr>
      <w:r w:rsidRPr="000131AD">
        <w:rPr>
          <w:sz w:val="28"/>
        </w:rPr>
        <w:t>PHOTO RELEASE</w:t>
      </w:r>
      <w:r>
        <w:rPr>
          <w:sz w:val="28"/>
        </w:rPr>
        <w:tab/>
      </w:r>
      <w:r>
        <w:rPr>
          <w:sz w:val="28"/>
        </w:rPr>
        <w:tab/>
      </w:r>
      <w:r>
        <w:rPr>
          <w:sz w:val="28"/>
        </w:rPr>
        <w:tab/>
      </w:r>
      <w:r>
        <w:rPr>
          <w:sz w:val="28"/>
        </w:rPr>
        <w:tab/>
      </w:r>
      <w:r>
        <w:rPr>
          <w:sz w:val="28"/>
        </w:rPr>
        <w:tab/>
      </w:r>
      <w:r>
        <w:rPr>
          <w:sz w:val="28"/>
        </w:rPr>
        <w:tab/>
      </w:r>
      <w:r>
        <w:rPr>
          <w:sz w:val="28"/>
        </w:rPr>
        <w:tab/>
      </w:r>
      <w:r>
        <w:rPr>
          <w:sz w:val="28"/>
        </w:rPr>
        <w:tab/>
      </w:r>
      <w:r w:rsidRPr="000131AD">
        <w:rPr>
          <w:sz w:val="24"/>
        </w:rPr>
        <w:t>Contact</w:t>
      </w:r>
    </w:p>
    <w:p w14:paraId="21901BA3" w14:textId="77777777" w:rsidR="000131AD" w:rsidRPr="000131AD" w:rsidRDefault="000131AD" w:rsidP="000131AD">
      <w:pPr>
        <w:spacing w:after="0" w:line="240" w:lineRule="auto"/>
        <w:ind w:left="6480" w:firstLine="720"/>
        <w:rPr>
          <w:sz w:val="24"/>
        </w:rPr>
      </w:pPr>
      <w:r w:rsidRPr="000131AD">
        <w:rPr>
          <w:sz w:val="24"/>
        </w:rPr>
        <w:t>John Xuereb</w:t>
      </w:r>
    </w:p>
    <w:p w14:paraId="21901BA4" w14:textId="77777777" w:rsidR="000131AD" w:rsidRPr="000131AD" w:rsidRDefault="000131AD" w:rsidP="000131AD">
      <w:pPr>
        <w:spacing w:after="0" w:line="240" w:lineRule="auto"/>
        <w:ind w:left="6480" w:firstLine="720"/>
        <w:rPr>
          <w:sz w:val="24"/>
        </w:rPr>
      </w:pPr>
      <w:r w:rsidRPr="000131AD">
        <w:rPr>
          <w:sz w:val="24"/>
        </w:rPr>
        <w:t>610-520-6140 X202</w:t>
      </w:r>
    </w:p>
    <w:p w14:paraId="21901BA5" w14:textId="77777777" w:rsidR="000131AD" w:rsidRDefault="00906F80" w:rsidP="000131AD">
      <w:pPr>
        <w:spacing w:after="0" w:line="240" w:lineRule="auto"/>
        <w:ind w:left="6480" w:firstLine="720"/>
        <w:rPr>
          <w:sz w:val="24"/>
        </w:rPr>
      </w:pPr>
      <w:hyperlink r:id="rId6" w:history="1">
        <w:r w:rsidR="000131AD" w:rsidRPr="007040D4">
          <w:rPr>
            <w:rStyle w:val="Hyperlink"/>
            <w:sz w:val="24"/>
          </w:rPr>
          <w:t>jxuereb@alvare.com</w:t>
        </w:r>
      </w:hyperlink>
    </w:p>
    <w:p w14:paraId="21901BA6" w14:textId="77777777" w:rsidR="000131AD" w:rsidRDefault="000131AD" w:rsidP="000131AD">
      <w:pPr>
        <w:spacing w:after="0" w:line="240" w:lineRule="auto"/>
        <w:jc w:val="both"/>
        <w:rPr>
          <w:sz w:val="24"/>
        </w:rPr>
      </w:pPr>
    </w:p>
    <w:p w14:paraId="21901BA7" w14:textId="77777777" w:rsidR="009C6A70" w:rsidRDefault="00706EAE" w:rsidP="00706EAE">
      <w:pPr>
        <w:spacing w:after="0" w:line="240" w:lineRule="auto"/>
        <w:jc w:val="center"/>
        <w:rPr>
          <w:sz w:val="32"/>
        </w:rPr>
      </w:pPr>
      <w:r w:rsidRPr="00706EAE">
        <w:rPr>
          <w:sz w:val="32"/>
        </w:rPr>
        <w:t xml:space="preserve">Intellectual Father of UT Southwestern Medical School </w:t>
      </w:r>
    </w:p>
    <w:p w14:paraId="21901BA8" w14:textId="77777777" w:rsidR="00854960" w:rsidRDefault="009C6A70" w:rsidP="00706EAE">
      <w:pPr>
        <w:spacing w:after="0" w:line="240" w:lineRule="auto"/>
        <w:jc w:val="center"/>
        <w:rPr>
          <w:sz w:val="32"/>
        </w:rPr>
      </w:pPr>
      <w:r>
        <w:rPr>
          <w:sz w:val="32"/>
        </w:rPr>
        <w:t>Honored in Bronze</w:t>
      </w:r>
    </w:p>
    <w:p w14:paraId="21901BA9" w14:textId="77777777" w:rsidR="00706EAE" w:rsidRPr="009C6A70" w:rsidRDefault="009C6A70" w:rsidP="00706EAE">
      <w:pPr>
        <w:spacing w:after="0" w:line="240" w:lineRule="auto"/>
        <w:jc w:val="center"/>
        <w:rPr>
          <w:i/>
          <w:sz w:val="24"/>
        </w:rPr>
      </w:pPr>
      <w:r>
        <w:rPr>
          <w:i/>
          <w:sz w:val="24"/>
        </w:rPr>
        <w:t xml:space="preserve">Statue of Dr. Donald </w:t>
      </w:r>
      <w:proofErr w:type="spellStart"/>
      <w:r>
        <w:rPr>
          <w:i/>
          <w:sz w:val="24"/>
        </w:rPr>
        <w:t>Seldin</w:t>
      </w:r>
      <w:proofErr w:type="spellEnd"/>
      <w:r>
        <w:rPr>
          <w:i/>
          <w:sz w:val="24"/>
        </w:rPr>
        <w:t xml:space="preserve"> cre</w:t>
      </w:r>
      <w:r w:rsidR="00FA7FFC">
        <w:rPr>
          <w:i/>
          <w:sz w:val="24"/>
        </w:rPr>
        <w:t>ated by world-renowned sculptor</w:t>
      </w:r>
      <w:r>
        <w:rPr>
          <w:i/>
          <w:sz w:val="24"/>
        </w:rPr>
        <w:t xml:space="preserve"> Zenos Frudakis</w:t>
      </w:r>
    </w:p>
    <w:p w14:paraId="21901BAA" w14:textId="77777777" w:rsidR="00706EAE" w:rsidRDefault="00706EAE" w:rsidP="000131AD">
      <w:pPr>
        <w:spacing w:after="0" w:line="240" w:lineRule="auto"/>
        <w:jc w:val="both"/>
        <w:rPr>
          <w:sz w:val="24"/>
        </w:rPr>
      </w:pPr>
    </w:p>
    <w:p w14:paraId="21901BAB" w14:textId="77777777" w:rsidR="00854960" w:rsidRDefault="00854960" w:rsidP="000131AD">
      <w:pPr>
        <w:spacing w:after="0" w:line="240" w:lineRule="auto"/>
        <w:jc w:val="both"/>
        <w:rPr>
          <w:sz w:val="24"/>
        </w:rPr>
      </w:pPr>
    </w:p>
    <w:p w14:paraId="21901BAC" w14:textId="77777777" w:rsidR="00795AF3" w:rsidRDefault="00795AF3" w:rsidP="00795AF3">
      <w:pPr>
        <w:keepNext/>
        <w:spacing w:after="0" w:line="240" w:lineRule="auto"/>
        <w:jc w:val="center"/>
      </w:pPr>
      <w:r>
        <w:rPr>
          <w:noProof/>
          <w:sz w:val="24"/>
        </w:rPr>
        <w:drawing>
          <wp:inline distT="0" distB="0" distL="0" distR="0" wp14:anchorId="21901BC0" wp14:editId="21901BC1">
            <wp:extent cx="4401312" cy="44013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Donald Seldin.jpg"/>
                    <pic:cNvPicPr/>
                  </pic:nvPicPr>
                  <pic:blipFill>
                    <a:blip r:embed="rId7">
                      <a:extLst>
                        <a:ext uri="{28A0092B-C50C-407E-A947-70E740481C1C}">
                          <a14:useLocalDpi xmlns:a14="http://schemas.microsoft.com/office/drawing/2010/main" val="0"/>
                        </a:ext>
                      </a:extLst>
                    </a:blip>
                    <a:stretch>
                      <a:fillRect/>
                    </a:stretch>
                  </pic:blipFill>
                  <pic:spPr>
                    <a:xfrm>
                      <a:off x="0" y="0"/>
                      <a:ext cx="4401312" cy="4401312"/>
                    </a:xfrm>
                    <a:prstGeom prst="rect">
                      <a:avLst/>
                    </a:prstGeom>
                  </pic:spPr>
                </pic:pic>
              </a:graphicData>
            </a:graphic>
          </wp:inline>
        </w:drawing>
      </w:r>
    </w:p>
    <w:p w14:paraId="21901BAD" w14:textId="77777777" w:rsidR="00706EAE" w:rsidRDefault="00706EAE" w:rsidP="00706EAE">
      <w:pPr>
        <w:pStyle w:val="Caption"/>
        <w:jc w:val="center"/>
        <w:rPr>
          <w:color w:val="auto"/>
          <w:sz w:val="22"/>
        </w:rPr>
      </w:pPr>
      <w:r>
        <w:rPr>
          <w:rFonts w:ascii="Arial" w:eastAsia="Times New Roman" w:hAnsi="Arial" w:cs="Arial"/>
          <w:color w:val="000000"/>
          <w:sz w:val="20"/>
          <w:szCs w:val="20"/>
        </w:rPr>
        <w:t xml:space="preserve">Seven foot-tall bronze figure </w:t>
      </w:r>
      <w:r w:rsidR="00795AF3" w:rsidRPr="00795AF3">
        <w:rPr>
          <w:color w:val="auto"/>
          <w:sz w:val="22"/>
        </w:rPr>
        <w:t xml:space="preserve">of Donald </w:t>
      </w:r>
      <w:r w:rsidR="00795AF3">
        <w:rPr>
          <w:color w:val="auto"/>
          <w:sz w:val="22"/>
        </w:rPr>
        <w:t xml:space="preserve">Wayne </w:t>
      </w:r>
      <w:proofErr w:type="spellStart"/>
      <w:r w:rsidR="00795AF3">
        <w:rPr>
          <w:color w:val="auto"/>
          <w:sz w:val="22"/>
        </w:rPr>
        <w:t>Seldin</w:t>
      </w:r>
      <w:proofErr w:type="spellEnd"/>
      <w:r w:rsidR="00795AF3">
        <w:rPr>
          <w:color w:val="auto"/>
          <w:sz w:val="22"/>
        </w:rPr>
        <w:t>, M</w:t>
      </w:r>
      <w:r w:rsidR="009A5AFB">
        <w:rPr>
          <w:color w:val="auto"/>
          <w:sz w:val="22"/>
        </w:rPr>
        <w:t>.</w:t>
      </w:r>
      <w:r w:rsidR="00795AF3">
        <w:rPr>
          <w:color w:val="auto"/>
          <w:sz w:val="22"/>
        </w:rPr>
        <w:t>D</w:t>
      </w:r>
      <w:r w:rsidR="009A5AFB">
        <w:rPr>
          <w:color w:val="auto"/>
          <w:sz w:val="22"/>
        </w:rPr>
        <w:t>.</w:t>
      </w:r>
      <w:r>
        <w:rPr>
          <w:color w:val="auto"/>
          <w:sz w:val="22"/>
        </w:rPr>
        <w:t>, created by sculptor Zenos Frudakis and unveiled in a ceremony on the campus of UT Southwestern Medical Center on March 16, 2015.</w:t>
      </w:r>
    </w:p>
    <w:p w14:paraId="21901BB3" w14:textId="77777777" w:rsidR="009C6A70" w:rsidRDefault="009C6A70" w:rsidP="000131AD">
      <w:pPr>
        <w:spacing w:after="0" w:line="240" w:lineRule="auto"/>
        <w:jc w:val="both"/>
        <w:rPr>
          <w:b/>
          <w:sz w:val="24"/>
          <w:u w:val="single"/>
        </w:rPr>
      </w:pPr>
    </w:p>
    <w:p w14:paraId="21901BB5" w14:textId="72BD0D6D" w:rsidR="00FA7FFC" w:rsidRPr="00DE751A" w:rsidRDefault="009408EE" w:rsidP="00FA7FFC">
      <w:pPr>
        <w:spacing w:after="0" w:line="240" w:lineRule="auto"/>
      </w:pPr>
      <w:r w:rsidRPr="009408EE">
        <w:rPr>
          <w:b/>
        </w:rPr>
        <w:t>DALLAS</w:t>
      </w:r>
      <w:r>
        <w:t xml:space="preserve"> -- </w:t>
      </w:r>
      <w:r w:rsidR="009C6A70" w:rsidRPr="00DE751A">
        <w:t>March 16,</w:t>
      </w:r>
      <w:r w:rsidR="00460930">
        <w:t xml:space="preserve"> 2015 --</w:t>
      </w:r>
      <w:r w:rsidR="00FA7FFC" w:rsidRPr="00DE751A">
        <w:t xml:space="preserve"> </w:t>
      </w:r>
      <w:r w:rsidR="00460930">
        <w:t>I</w:t>
      </w:r>
      <w:r w:rsidR="009C6A70" w:rsidRPr="00DE751A">
        <w:t xml:space="preserve">n a ceremony on the campus of the University </w:t>
      </w:r>
      <w:proofErr w:type="gramStart"/>
      <w:r w:rsidR="009C6A70" w:rsidRPr="00DE751A">
        <w:t>of</w:t>
      </w:r>
      <w:proofErr w:type="gramEnd"/>
      <w:r w:rsidR="009C6A70" w:rsidRPr="00DE751A">
        <w:t xml:space="preserve"> Texas Southwestern Medical Center, a statue was unveiled of Donald </w:t>
      </w:r>
      <w:r w:rsidR="00FA7FFC" w:rsidRPr="00DE751A">
        <w:t xml:space="preserve">Wayne </w:t>
      </w:r>
      <w:proofErr w:type="spellStart"/>
      <w:r w:rsidR="00FA7FFC" w:rsidRPr="00DE751A">
        <w:t>Seldin</w:t>
      </w:r>
      <w:proofErr w:type="spellEnd"/>
      <w:r w:rsidR="00FA7FFC" w:rsidRPr="00DE751A">
        <w:t>, M</w:t>
      </w:r>
      <w:r w:rsidR="009A5AFB">
        <w:t>.</w:t>
      </w:r>
      <w:r w:rsidR="00FA7FFC" w:rsidRPr="00DE751A">
        <w:t>D</w:t>
      </w:r>
      <w:r w:rsidR="009A5AFB">
        <w:t>.</w:t>
      </w:r>
      <w:r w:rsidR="00FA7FFC" w:rsidRPr="00DE751A">
        <w:t xml:space="preserve">, </w:t>
      </w:r>
      <w:r w:rsidR="00FA7FFC" w:rsidRPr="00DE751A">
        <w:rPr>
          <w:rFonts w:cs="Helvetica"/>
          <w:shd w:val="clear" w:color="auto" w:fill="FCFDFD"/>
        </w:rPr>
        <w:t xml:space="preserve">UT Southwestern Professor and Chairman Emeritus of Internal Medicine, UT System Professor of Internal Medicine, and the William </w:t>
      </w:r>
      <w:r w:rsidR="00FA7FFC" w:rsidRPr="00DE751A">
        <w:rPr>
          <w:rFonts w:cs="Helvetica"/>
          <w:shd w:val="clear" w:color="auto" w:fill="FCFDFD"/>
        </w:rPr>
        <w:lastRenderedPageBreak/>
        <w:t xml:space="preserve">Buchanan Chair in Internal Medicine. </w:t>
      </w:r>
      <w:r w:rsidR="00FA7FFC" w:rsidRPr="00DE751A">
        <w:rPr>
          <w:rFonts w:cs="Helvetica"/>
        </w:rPr>
        <w:t xml:space="preserve">Dr. </w:t>
      </w:r>
      <w:proofErr w:type="spellStart"/>
      <w:r w:rsidR="00FA7FFC" w:rsidRPr="00DE751A">
        <w:rPr>
          <w:rFonts w:cs="Helvetica"/>
        </w:rPr>
        <w:t>Seldin</w:t>
      </w:r>
      <w:proofErr w:type="spellEnd"/>
      <w:r w:rsidR="00FA7FFC" w:rsidRPr="00DE751A">
        <w:rPr>
          <w:rFonts w:cs="Helvetica"/>
        </w:rPr>
        <w:t xml:space="preserve"> is widely revered as one of the greatest chairs of Internal Medicine in American medical history, and considered the intellectual father of UT Southwestern Medical School.</w:t>
      </w:r>
      <w:r w:rsidR="00CA6396">
        <w:rPr>
          <w:rFonts w:cs="Helvetica"/>
        </w:rPr>
        <w:t xml:space="preserve"> </w:t>
      </w:r>
    </w:p>
    <w:p w14:paraId="21901BB6" w14:textId="77777777" w:rsidR="009C6A70" w:rsidRPr="00DE751A" w:rsidRDefault="009C6A70" w:rsidP="00FA7FFC">
      <w:pPr>
        <w:spacing w:after="0" w:line="240" w:lineRule="auto"/>
      </w:pPr>
    </w:p>
    <w:p w14:paraId="21901BB7" w14:textId="77777777" w:rsidR="000131AD" w:rsidRPr="009A5AFB" w:rsidRDefault="00FA7FFC" w:rsidP="009A5AFB">
      <w:pPr>
        <w:pStyle w:val="Caption"/>
        <w:spacing w:after="0"/>
        <w:rPr>
          <w:b w:val="0"/>
          <w:color w:val="auto"/>
          <w:sz w:val="22"/>
          <w:szCs w:val="22"/>
        </w:rPr>
      </w:pPr>
      <w:r w:rsidRPr="009A5AFB">
        <w:rPr>
          <w:rFonts w:eastAsia="Times New Roman" w:cs="Arial"/>
          <w:b w:val="0"/>
          <w:color w:val="auto"/>
          <w:sz w:val="22"/>
          <w:szCs w:val="22"/>
        </w:rPr>
        <w:t xml:space="preserve">The </w:t>
      </w:r>
      <w:r w:rsidR="00DE751A" w:rsidRPr="009A5AFB">
        <w:rPr>
          <w:rFonts w:eastAsia="Times New Roman" w:cs="Arial"/>
          <w:b w:val="0"/>
          <w:color w:val="auto"/>
          <w:sz w:val="22"/>
          <w:szCs w:val="22"/>
        </w:rPr>
        <w:t xml:space="preserve">seven-foot </w:t>
      </w:r>
      <w:r w:rsidRPr="009A5AFB">
        <w:rPr>
          <w:rFonts w:eastAsia="Times New Roman" w:cs="Arial"/>
          <w:b w:val="0"/>
          <w:color w:val="auto"/>
          <w:sz w:val="22"/>
          <w:szCs w:val="22"/>
        </w:rPr>
        <w:t>sculp</w:t>
      </w:r>
      <w:r w:rsidR="00DE751A" w:rsidRPr="009A5AFB">
        <w:rPr>
          <w:rFonts w:eastAsia="Times New Roman" w:cs="Arial"/>
          <w:b w:val="0"/>
          <w:color w:val="auto"/>
          <w:sz w:val="22"/>
          <w:szCs w:val="22"/>
        </w:rPr>
        <w:t xml:space="preserve">ture of Dr. </w:t>
      </w:r>
      <w:proofErr w:type="spellStart"/>
      <w:r w:rsidR="00DE751A" w:rsidRPr="009A5AFB">
        <w:rPr>
          <w:rFonts w:eastAsia="Times New Roman" w:cs="Arial"/>
          <w:b w:val="0"/>
          <w:color w:val="auto"/>
          <w:sz w:val="22"/>
          <w:szCs w:val="22"/>
        </w:rPr>
        <w:t>Seldin</w:t>
      </w:r>
      <w:proofErr w:type="spellEnd"/>
      <w:r w:rsidR="009B471F">
        <w:rPr>
          <w:rFonts w:eastAsia="Times New Roman" w:cs="Arial"/>
          <w:b w:val="0"/>
          <w:color w:val="auto"/>
          <w:sz w:val="22"/>
          <w:szCs w:val="22"/>
        </w:rPr>
        <w:t>, commissioned by UT Southwestern Medical Center,</w:t>
      </w:r>
      <w:r w:rsidR="00DE751A" w:rsidRPr="009A5AFB">
        <w:rPr>
          <w:rFonts w:eastAsia="Times New Roman" w:cs="Arial"/>
          <w:b w:val="0"/>
          <w:color w:val="auto"/>
          <w:sz w:val="22"/>
          <w:szCs w:val="22"/>
        </w:rPr>
        <w:t xml:space="preserve"> was created </w:t>
      </w:r>
      <w:r w:rsidRPr="009A5AFB">
        <w:rPr>
          <w:rFonts w:eastAsia="Times New Roman" w:cs="Arial"/>
          <w:b w:val="0"/>
          <w:color w:val="auto"/>
          <w:sz w:val="22"/>
          <w:szCs w:val="22"/>
        </w:rPr>
        <w:t xml:space="preserve">in clay </w:t>
      </w:r>
      <w:r w:rsidR="00DE751A" w:rsidRPr="009A5AFB">
        <w:rPr>
          <w:rFonts w:eastAsia="Times New Roman" w:cs="Arial"/>
          <w:b w:val="0"/>
          <w:color w:val="auto"/>
          <w:sz w:val="22"/>
          <w:szCs w:val="22"/>
        </w:rPr>
        <w:t xml:space="preserve">by Philadelphia-based sculptor Zenos Frudakis and cast in bronze at the Laran Bronze Foundry in Chester, Pa. The sculpture depicts UT </w:t>
      </w:r>
      <w:proofErr w:type="spellStart"/>
      <w:r w:rsidR="00DE751A" w:rsidRPr="009A5AFB">
        <w:rPr>
          <w:rFonts w:eastAsia="Times New Roman" w:cs="Arial"/>
          <w:b w:val="0"/>
          <w:color w:val="auto"/>
          <w:sz w:val="22"/>
          <w:szCs w:val="22"/>
        </w:rPr>
        <w:t>Southwestern’s</w:t>
      </w:r>
      <w:proofErr w:type="spellEnd"/>
      <w:r w:rsidR="00DE751A" w:rsidRPr="009A5AFB">
        <w:rPr>
          <w:rFonts w:eastAsia="Times New Roman" w:cs="Arial"/>
          <w:b w:val="0"/>
          <w:color w:val="auto"/>
          <w:sz w:val="22"/>
          <w:szCs w:val="22"/>
        </w:rPr>
        <w:t xml:space="preserve"> esteemed professor at the blackboard. </w:t>
      </w:r>
      <w:r w:rsidR="009A5AFB" w:rsidRPr="009A5AFB">
        <w:rPr>
          <w:b w:val="0"/>
          <w:color w:val="auto"/>
          <w:sz w:val="22"/>
          <w:szCs w:val="22"/>
        </w:rPr>
        <w:t>The d</w:t>
      </w:r>
      <w:r w:rsidR="00DE751A" w:rsidRPr="009A5AFB">
        <w:rPr>
          <w:b w:val="0"/>
          <w:color w:val="auto"/>
          <w:sz w:val="22"/>
          <w:szCs w:val="22"/>
        </w:rPr>
        <w:t>edication</w:t>
      </w:r>
      <w:r w:rsidR="009A5AFB" w:rsidRPr="009A5AFB">
        <w:rPr>
          <w:b w:val="0"/>
          <w:color w:val="auto"/>
          <w:sz w:val="22"/>
          <w:szCs w:val="22"/>
        </w:rPr>
        <w:t xml:space="preserve"> p</w:t>
      </w:r>
      <w:r w:rsidR="00DE751A" w:rsidRPr="009A5AFB">
        <w:rPr>
          <w:b w:val="0"/>
          <w:color w:val="auto"/>
          <w:sz w:val="22"/>
          <w:szCs w:val="22"/>
        </w:rPr>
        <w:t>laque reads: “</w:t>
      </w:r>
      <w:r w:rsidR="000131AD" w:rsidRPr="009A5AFB">
        <w:rPr>
          <w:b w:val="0"/>
          <w:color w:val="auto"/>
          <w:sz w:val="22"/>
          <w:szCs w:val="22"/>
        </w:rPr>
        <w:t>As Chairman of Internal Medicine for 35 years (1952-1988), he inspired generations of physician-scientists, creating the intellectual foundation on which UT Southwestern was built.</w:t>
      </w:r>
      <w:r w:rsidR="00DE751A" w:rsidRPr="009A5AFB">
        <w:rPr>
          <w:b w:val="0"/>
          <w:color w:val="auto"/>
          <w:sz w:val="22"/>
          <w:szCs w:val="22"/>
        </w:rPr>
        <w:t>”</w:t>
      </w:r>
    </w:p>
    <w:p w14:paraId="21901BB8" w14:textId="77777777" w:rsidR="000131AD" w:rsidRPr="009B471F" w:rsidRDefault="000131AD" w:rsidP="009B471F">
      <w:pPr>
        <w:spacing w:after="0" w:line="240" w:lineRule="auto"/>
      </w:pPr>
    </w:p>
    <w:p w14:paraId="21901BB9" w14:textId="77777777" w:rsidR="00CA6396" w:rsidRPr="009B471F" w:rsidRDefault="00CA6396" w:rsidP="009B471F">
      <w:pPr>
        <w:spacing w:after="0" w:line="240" w:lineRule="auto"/>
      </w:pPr>
      <w:r w:rsidRPr="009B471F">
        <w:t xml:space="preserve">Attendees of the unveiling ceremony on March 16, included Dr. Donald </w:t>
      </w:r>
      <w:proofErr w:type="spellStart"/>
      <w:r w:rsidRPr="009B471F">
        <w:t>Seldin</w:t>
      </w:r>
      <w:proofErr w:type="spellEnd"/>
      <w:r w:rsidRPr="009B471F">
        <w:t xml:space="preserve"> and Dr. Ellen Taylor-</w:t>
      </w:r>
      <w:proofErr w:type="spellStart"/>
      <w:r w:rsidRPr="009B471F">
        <w:t>Seldin</w:t>
      </w:r>
      <w:proofErr w:type="spellEnd"/>
      <w:r w:rsidRPr="009B471F">
        <w:t xml:space="preserve">; Daniel </w:t>
      </w:r>
      <w:proofErr w:type="spellStart"/>
      <w:r w:rsidRPr="009B471F">
        <w:t>Podolsky</w:t>
      </w:r>
      <w:proofErr w:type="spellEnd"/>
      <w:r w:rsidRPr="009B471F">
        <w:t xml:space="preserve">, M.D., president of UT Southwestern Medical Center; </w:t>
      </w:r>
      <w:r w:rsidR="009B471F" w:rsidRPr="009B471F">
        <w:t xml:space="preserve">UT Southwestern Medical Center Nobel laureates Dr. Joseph Goldstein and Dr. </w:t>
      </w:r>
      <w:r w:rsidR="009B471F">
        <w:t>Michael Brown; and sculptor Zenos Frudakis.</w:t>
      </w:r>
    </w:p>
    <w:p w14:paraId="21901BBA" w14:textId="77777777" w:rsidR="00DE751A" w:rsidRPr="00DE751A" w:rsidRDefault="00DE751A" w:rsidP="000131AD">
      <w:pPr>
        <w:spacing w:after="0" w:line="240" w:lineRule="auto"/>
      </w:pPr>
    </w:p>
    <w:p w14:paraId="21901BBB" w14:textId="77777777" w:rsidR="00FA7FFC" w:rsidRPr="00DE751A" w:rsidRDefault="00FA7FFC" w:rsidP="00FA7FFC">
      <w:pPr>
        <w:pStyle w:val="NormalWeb"/>
        <w:shd w:val="clear" w:color="auto" w:fill="FFFFFF"/>
        <w:spacing w:before="0" w:beforeAutospacing="0" w:after="0" w:afterAutospacing="0"/>
        <w:rPr>
          <w:rFonts w:asciiTheme="minorHAnsi" w:hAnsiTheme="minorHAnsi" w:cs="Helvetica"/>
          <w:b/>
          <w:sz w:val="22"/>
          <w:szCs w:val="22"/>
        </w:rPr>
      </w:pPr>
      <w:r w:rsidRPr="00DE751A">
        <w:rPr>
          <w:rFonts w:asciiTheme="minorHAnsi" w:hAnsiTheme="minorHAnsi" w:cs="Helvetica"/>
          <w:b/>
          <w:sz w:val="22"/>
          <w:szCs w:val="22"/>
        </w:rPr>
        <w:t xml:space="preserve">About Dr. Donald </w:t>
      </w:r>
      <w:proofErr w:type="spellStart"/>
      <w:r w:rsidRPr="00DE751A">
        <w:rPr>
          <w:rFonts w:asciiTheme="minorHAnsi" w:hAnsiTheme="minorHAnsi" w:cs="Helvetica"/>
          <w:b/>
          <w:sz w:val="22"/>
          <w:szCs w:val="22"/>
        </w:rPr>
        <w:t>Seldin</w:t>
      </w:r>
      <w:proofErr w:type="spellEnd"/>
    </w:p>
    <w:p w14:paraId="21901BBC" w14:textId="77777777" w:rsidR="000131AD" w:rsidRPr="00DE751A" w:rsidRDefault="000131AD" w:rsidP="00FA7FFC">
      <w:pPr>
        <w:pStyle w:val="NormalWeb"/>
        <w:shd w:val="clear" w:color="auto" w:fill="FFFFFF"/>
        <w:spacing w:before="0" w:beforeAutospacing="0" w:after="0" w:afterAutospacing="0"/>
        <w:rPr>
          <w:rFonts w:asciiTheme="minorHAnsi" w:hAnsiTheme="minorHAnsi" w:cs="Helvetica"/>
          <w:sz w:val="20"/>
          <w:szCs w:val="22"/>
        </w:rPr>
      </w:pPr>
      <w:r w:rsidRPr="00DE751A">
        <w:rPr>
          <w:rFonts w:asciiTheme="minorHAnsi" w:hAnsiTheme="minorHAnsi" w:cs="Helvetica"/>
          <w:sz w:val="22"/>
          <w:szCs w:val="22"/>
        </w:rPr>
        <w:t xml:space="preserve">Dr. </w:t>
      </w:r>
      <w:proofErr w:type="spellStart"/>
      <w:r w:rsidRPr="00DE751A">
        <w:rPr>
          <w:rFonts w:asciiTheme="minorHAnsi" w:hAnsiTheme="minorHAnsi" w:cs="Helvetica"/>
          <w:sz w:val="22"/>
          <w:szCs w:val="22"/>
        </w:rPr>
        <w:t>Seldin</w:t>
      </w:r>
      <w:proofErr w:type="spellEnd"/>
      <w:r w:rsidRPr="00DE751A">
        <w:rPr>
          <w:rFonts w:asciiTheme="minorHAnsi" w:hAnsiTheme="minorHAnsi" w:cs="Helvetica"/>
          <w:sz w:val="22"/>
          <w:szCs w:val="22"/>
        </w:rPr>
        <w:t xml:space="preserve"> was born in New York City. He received his BA degree from New York University and his MD from Yale University School of Medicine. His residency in Internal Medicine was at New Haven Hospital. He was appointed to the faculty at Yale from 1944 to 1951 when he was recruited to UT Southwestern Medical School. He was appointed Chairman of Internal Medicine from 1952 to 1988, at which time he became Chairman Emeritus. He has trained literally thousands of medical students and residents, and many of his students </w:t>
      </w:r>
      <w:r w:rsidR="00344BA3" w:rsidRPr="00DE751A">
        <w:rPr>
          <w:rFonts w:asciiTheme="minorHAnsi" w:hAnsiTheme="minorHAnsi" w:cs="Helvetica"/>
          <w:sz w:val="22"/>
          <w:szCs w:val="22"/>
        </w:rPr>
        <w:t>occupy high academic positions.</w:t>
      </w:r>
      <w:r w:rsidR="009164E5" w:rsidRPr="00DE751A">
        <w:rPr>
          <w:rFonts w:asciiTheme="minorHAnsi" w:hAnsiTheme="minorHAnsi" w:cs="Helvetica"/>
          <w:sz w:val="22"/>
          <w:szCs w:val="22"/>
        </w:rPr>
        <w:t xml:space="preserve"> He continues to be active in teaching and writing.</w:t>
      </w:r>
      <w:r w:rsidR="00DE751A">
        <w:rPr>
          <w:rFonts w:asciiTheme="minorHAnsi" w:hAnsiTheme="minorHAnsi" w:cs="Helvetica"/>
          <w:sz w:val="22"/>
          <w:szCs w:val="22"/>
        </w:rPr>
        <w:t xml:space="preserve"> </w:t>
      </w:r>
      <w:hyperlink r:id="rId8" w:history="1">
        <w:r w:rsidR="00DE751A" w:rsidRPr="00DE751A">
          <w:rPr>
            <w:rStyle w:val="Hyperlink"/>
            <w:rFonts w:asciiTheme="minorHAnsi" w:hAnsiTheme="minorHAnsi"/>
            <w:sz w:val="22"/>
          </w:rPr>
          <w:t>http://profiles.utsouthwestern.edu/profile/16511/donald-seldin.html</w:t>
        </w:r>
      </w:hyperlink>
      <w:r w:rsidR="009A5AFB">
        <w:rPr>
          <w:rFonts w:asciiTheme="minorHAnsi" w:hAnsiTheme="minorHAnsi"/>
          <w:sz w:val="22"/>
        </w:rPr>
        <w:t xml:space="preserve"> - </w:t>
      </w:r>
    </w:p>
    <w:p w14:paraId="21901BBD" w14:textId="77777777" w:rsidR="009164E5" w:rsidRPr="00DE751A" w:rsidRDefault="009164E5" w:rsidP="00FA7FFC">
      <w:pPr>
        <w:pStyle w:val="NormalWeb"/>
        <w:shd w:val="clear" w:color="auto" w:fill="FFFFFF"/>
        <w:spacing w:before="0" w:beforeAutospacing="0" w:after="0" w:afterAutospacing="0"/>
        <w:rPr>
          <w:rFonts w:asciiTheme="minorHAnsi" w:hAnsiTheme="minorHAnsi" w:cs="Helvetica"/>
          <w:sz w:val="22"/>
          <w:szCs w:val="22"/>
        </w:rPr>
      </w:pPr>
    </w:p>
    <w:p w14:paraId="21901BBE" w14:textId="77777777" w:rsidR="00344BA3" w:rsidRPr="00DE751A" w:rsidRDefault="00344BA3" w:rsidP="00DE751A">
      <w:pPr>
        <w:pStyle w:val="NormalWeb"/>
        <w:shd w:val="clear" w:color="auto" w:fill="FFFFFF"/>
        <w:spacing w:before="0" w:beforeAutospacing="0" w:after="0" w:afterAutospacing="0"/>
        <w:rPr>
          <w:rFonts w:asciiTheme="minorHAnsi" w:hAnsiTheme="minorHAnsi" w:cs="Helvetica"/>
          <w:b/>
          <w:sz w:val="22"/>
          <w:szCs w:val="22"/>
        </w:rPr>
      </w:pPr>
      <w:r w:rsidRPr="00DE751A">
        <w:rPr>
          <w:rFonts w:asciiTheme="minorHAnsi" w:hAnsiTheme="minorHAnsi" w:cs="Helvetica"/>
          <w:b/>
          <w:sz w:val="22"/>
          <w:szCs w:val="22"/>
        </w:rPr>
        <w:t>About Zenos Frudakis</w:t>
      </w:r>
    </w:p>
    <w:p w14:paraId="21901BBF" w14:textId="77777777" w:rsidR="00344BA3" w:rsidRDefault="00344BA3" w:rsidP="00DE751A">
      <w:pPr>
        <w:spacing w:line="240" w:lineRule="auto"/>
      </w:pPr>
      <w:r w:rsidRPr="00DE751A">
        <w:t xml:space="preserve">Philadelphia-based </w:t>
      </w:r>
      <w:r w:rsidR="009164E5" w:rsidRPr="00DE751A">
        <w:t>sculptor</w:t>
      </w:r>
      <w:r w:rsidRPr="00DE751A">
        <w:t xml:space="preserve"> Zenos Frudakis </w:t>
      </w:r>
      <w:r w:rsidR="009164E5" w:rsidRPr="00DE751A">
        <w:t xml:space="preserve">has been a professional working sculptor for </w:t>
      </w:r>
      <w:r w:rsidR="00DE08FD">
        <w:t>nearly four decades. In that time</w:t>
      </w:r>
      <w:r w:rsidR="00DE08FD" w:rsidRPr="00DE751A">
        <w:t xml:space="preserve"> he has created </w:t>
      </w:r>
      <w:r w:rsidR="00DE08FD">
        <w:t xml:space="preserve">more 100 </w:t>
      </w:r>
      <w:r w:rsidR="00DE08FD" w:rsidRPr="00DE751A">
        <w:t>monumental works in public and private collections throughout the US and abroad</w:t>
      </w:r>
      <w:r w:rsidR="00DE08FD">
        <w:t>.</w:t>
      </w:r>
      <w:r w:rsidR="00DE08FD" w:rsidRPr="00DE751A">
        <w:t xml:space="preserve"> </w:t>
      </w:r>
      <w:r w:rsidR="009164E5" w:rsidRPr="00DE751A">
        <w:t xml:space="preserve">By scholarship he earned a Bachelor of Fine Arts degree from the Pennsylvania Academy of Fine Arts and a Master in Fine Art from the University of Pennsylvania. </w:t>
      </w:r>
      <w:r w:rsidRPr="00DE751A">
        <w:t>Zenos' emphasis has been the figure and the portrait, as demonstrated in his many monumental figure/portrait works, individual portrait busts and bas-reliefs. He excels at expressing the character and vitality of his subjects while capturing an accurate likeness. Zenos portfolio includes figure sculpture, animals, bas-reliefs, portraits -- both busts and paintings -of living and historical individuals, and poetic/philosophical sculpture with a post-modern sensibility</w:t>
      </w:r>
      <w:proofErr w:type="gramStart"/>
      <w:r w:rsidRPr="00DE751A">
        <w:t>..</w:t>
      </w:r>
      <w:proofErr w:type="gramEnd"/>
      <w:r w:rsidR="009164E5" w:rsidRPr="00DE751A">
        <w:t xml:space="preserve"> </w:t>
      </w:r>
      <w:hyperlink r:id="rId9" w:history="1">
        <w:r w:rsidR="00CA6396" w:rsidRPr="009755A7">
          <w:rPr>
            <w:rStyle w:val="Hyperlink"/>
          </w:rPr>
          <w:t>www.zenosfrudakis.com</w:t>
        </w:r>
      </w:hyperlink>
      <w:r w:rsidR="00CA6396">
        <w:t xml:space="preserve"> </w:t>
      </w:r>
    </w:p>
    <w:p w14:paraId="3E7745A5" w14:textId="00B7AD54" w:rsidR="00906F80" w:rsidRPr="00DE751A" w:rsidRDefault="00906F80" w:rsidP="00906F80">
      <w:pPr>
        <w:spacing w:line="240" w:lineRule="auto"/>
        <w:jc w:val="center"/>
      </w:pPr>
      <w:r>
        <w:t># # #</w:t>
      </w:r>
      <w:bookmarkStart w:id="0" w:name="_GoBack"/>
      <w:bookmarkEnd w:id="0"/>
    </w:p>
    <w:sectPr w:rsidR="00906F80" w:rsidRPr="00DE751A" w:rsidSect="009408E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AD"/>
    <w:rsid w:val="000131AD"/>
    <w:rsid w:val="00085DAA"/>
    <w:rsid w:val="00344BA3"/>
    <w:rsid w:val="00460930"/>
    <w:rsid w:val="004E3AC7"/>
    <w:rsid w:val="00706EAE"/>
    <w:rsid w:val="00787F2D"/>
    <w:rsid w:val="00795AF3"/>
    <w:rsid w:val="00854960"/>
    <w:rsid w:val="00906F80"/>
    <w:rsid w:val="009164E5"/>
    <w:rsid w:val="009408EE"/>
    <w:rsid w:val="009A5AFB"/>
    <w:rsid w:val="009B471F"/>
    <w:rsid w:val="009C6A70"/>
    <w:rsid w:val="00AE6ABA"/>
    <w:rsid w:val="00CA6396"/>
    <w:rsid w:val="00DE08FD"/>
    <w:rsid w:val="00DE751A"/>
    <w:rsid w:val="00ED4178"/>
    <w:rsid w:val="00FA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1AD"/>
    <w:rPr>
      <w:color w:val="0000FF" w:themeColor="hyperlink"/>
      <w:u w:val="single"/>
    </w:rPr>
  </w:style>
  <w:style w:type="paragraph" w:styleId="NormalWeb">
    <w:name w:val="Normal (Web)"/>
    <w:basedOn w:val="Normal"/>
    <w:uiPriority w:val="99"/>
    <w:semiHidden/>
    <w:unhideWhenUsed/>
    <w:rsid w:val="000131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AF3"/>
    <w:rPr>
      <w:rFonts w:ascii="Tahoma" w:hAnsi="Tahoma" w:cs="Tahoma"/>
      <w:sz w:val="16"/>
      <w:szCs w:val="16"/>
    </w:rPr>
  </w:style>
  <w:style w:type="paragraph" w:styleId="Caption">
    <w:name w:val="caption"/>
    <w:basedOn w:val="Normal"/>
    <w:next w:val="Normal"/>
    <w:uiPriority w:val="35"/>
    <w:unhideWhenUsed/>
    <w:qFormat/>
    <w:rsid w:val="00795AF3"/>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CA639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A6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1AD"/>
    <w:rPr>
      <w:color w:val="0000FF" w:themeColor="hyperlink"/>
      <w:u w:val="single"/>
    </w:rPr>
  </w:style>
  <w:style w:type="paragraph" w:styleId="NormalWeb">
    <w:name w:val="Normal (Web)"/>
    <w:basedOn w:val="Normal"/>
    <w:uiPriority w:val="99"/>
    <w:semiHidden/>
    <w:unhideWhenUsed/>
    <w:rsid w:val="000131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AF3"/>
    <w:rPr>
      <w:rFonts w:ascii="Tahoma" w:hAnsi="Tahoma" w:cs="Tahoma"/>
      <w:sz w:val="16"/>
      <w:szCs w:val="16"/>
    </w:rPr>
  </w:style>
  <w:style w:type="paragraph" w:styleId="Caption">
    <w:name w:val="caption"/>
    <w:basedOn w:val="Normal"/>
    <w:next w:val="Normal"/>
    <w:uiPriority w:val="35"/>
    <w:unhideWhenUsed/>
    <w:qFormat/>
    <w:rsid w:val="00795AF3"/>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CA639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A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8561">
      <w:bodyDiv w:val="1"/>
      <w:marLeft w:val="0"/>
      <w:marRight w:val="0"/>
      <w:marTop w:val="0"/>
      <w:marBottom w:val="0"/>
      <w:divBdr>
        <w:top w:val="none" w:sz="0" w:space="0" w:color="auto"/>
        <w:left w:val="none" w:sz="0" w:space="0" w:color="auto"/>
        <w:bottom w:val="none" w:sz="0" w:space="0" w:color="auto"/>
        <w:right w:val="none" w:sz="0" w:space="0" w:color="auto"/>
      </w:divBdr>
    </w:div>
    <w:div w:id="907694428">
      <w:bodyDiv w:val="1"/>
      <w:marLeft w:val="0"/>
      <w:marRight w:val="0"/>
      <w:marTop w:val="0"/>
      <w:marBottom w:val="0"/>
      <w:divBdr>
        <w:top w:val="none" w:sz="0" w:space="0" w:color="auto"/>
        <w:left w:val="none" w:sz="0" w:space="0" w:color="auto"/>
        <w:bottom w:val="none" w:sz="0" w:space="0" w:color="auto"/>
        <w:right w:val="none" w:sz="0" w:space="0" w:color="auto"/>
      </w:divBdr>
    </w:div>
    <w:div w:id="13417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iles.utsouthwestern.edu/profile/16511/donald-seldin.html" TargetMode="Externa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xuereb@alvare.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enosfrudak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Xuereb</dc:creator>
  <cp:lastModifiedBy>John Xuereb</cp:lastModifiedBy>
  <cp:revision>7</cp:revision>
  <dcterms:created xsi:type="dcterms:W3CDTF">2015-08-18T17:05:00Z</dcterms:created>
  <dcterms:modified xsi:type="dcterms:W3CDTF">2015-08-18T18:46:00Z</dcterms:modified>
</cp:coreProperties>
</file>